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Century" w:hAnsi="Century" w:eastAsia="方正黑体_GBK"/>
          <w:sz w:val="32"/>
          <w:szCs w:val="32"/>
        </w:rPr>
      </w:pPr>
      <w:r>
        <w:rPr>
          <w:rFonts w:ascii="Century" w:hAnsi="Century" w:eastAsia="方正黑体_GBK"/>
          <w:sz w:val="32"/>
          <w:szCs w:val="32"/>
        </w:rPr>
        <w:t>附件1</w:t>
      </w:r>
    </w:p>
    <w:p>
      <w:pPr>
        <w:widowControl/>
        <w:jc w:val="center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方正小标宋_GBK" w:hAnsi="Century" w:eastAsia="方正小标宋_GBK"/>
          <w:sz w:val="40"/>
          <w:szCs w:val="32"/>
        </w:rPr>
        <w:t>团学组织新媒体平台备案表</w:t>
      </w:r>
    </w:p>
    <w:p>
      <w:pPr>
        <w:widowControl/>
        <w:spacing w:line="440" w:lineRule="exact"/>
        <w:ind w:firstLine="480" w:firstLineChars="200"/>
        <w:jc w:val="left"/>
        <w:rPr>
          <w:rFonts w:ascii="Times New Roman" w:hAnsi="Times New Roman" w:eastAsia="方正楷体简体" w:cs="Times New Roman"/>
          <w:kern w:val="0"/>
          <w:sz w:val="24"/>
          <w:szCs w:val="24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（团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  <w:lang w:val="en-US" w:eastAsia="zh-CN"/>
        </w:rPr>
        <w:t>总支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盖章）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 xml:space="preserve">责任人： </w:t>
      </w:r>
      <w:r>
        <w:rPr>
          <w:rFonts w:ascii="Times New Roman" w:hAnsi="Times New Roman" w:eastAsia="方正楷体简体" w:cs="Times New Roman"/>
          <w:kern w:val="0"/>
          <w:sz w:val="24"/>
          <w:szCs w:val="24"/>
        </w:rPr>
        <w:t xml:space="preserve">                     </w:t>
      </w: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联系方式：</w:t>
      </w:r>
    </w:p>
    <w:tbl>
      <w:tblPr>
        <w:tblStyle w:val="6"/>
        <w:tblW w:w="131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8"/>
        <w:gridCol w:w="1416"/>
        <w:gridCol w:w="1419"/>
        <w:gridCol w:w="1700"/>
        <w:gridCol w:w="1134"/>
        <w:gridCol w:w="1276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账号名称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开设时间</w:t>
            </w:r>
          </w:p>
        </w:tc>
        <w:tc>
          <w:tcPr>
            <w:tcW w:w="141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粉丝数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（关注量）</w:t>
            </w:r>
          </w:p>
        </w:tc>
        <w:tc>
          <w:tcPr>
            <w:tcW w:w="170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最后更新时间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运营人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q</w:t>
            </w:r>
            <w:r>
              <w:rPr>
                <w:rFonts w:ascii="Times New Roman" w:hAnsi="Times New Roman" w:eastAsia="方正楷体简体" w:cs="Times New Roman"/>
                <w:kern w:val="0"/>
                <w:sz w:val="24"/>
                <w:szCs w:val="24"/>
              </w:rPr>
              <w:t>q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4"/>
                <w:szCs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微博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微信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抖音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  <w:t>QQ</w:t>
            </w: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空间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贴吧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知乎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98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楷体简体" w:cs="Times New Roman"/>
                <w:kern w:val="0"/>
                <w:sz w:val="28"/>
                <w:szCs w:val="28"/>
              </w:rPr>
              <w:t>其他</w:t>
            </w:r>
          </w:p>
        </w:tc>
        <w:tc>
          <w:tcPr>
            <w:tcW w:w="297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419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7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楷体简体" w:cs="Times New Roman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440" w:lineRule="exact"/>
        <w:ind w:firstLine="240" w:firstLineChars="100"/>
        <w:rPr>
          <w:rFonts w:ascii="方正小标宋_GBK" w:hAnsi="Century" w:eastAsia="方正小标宋_GBK"/>
          <w:sz w:val="40"/>
          <w:szCs w:val="32"/>
        </w:rPr>
      </w:pPr>
      <w:r>
        <w:rPr>
          <w:rFonts w:hint="eastAsia" w:ascii="Times New Roman" w:hAnsi="Times New Roman" w:eastAsia="方正楷体简体" w:cs="Times New Roman"/>
          <w:kern w:val="0"/>
          <w:sz w:val="24"/>
          <w:szCs w:val="24"/>
        </w:rPr>
        <w:t>备注：校内各级团学组织开设的各类新媒体账号均应在此表格内进行填写，超过三个月未更新且未注销的需填写，已注销的无需填写。团市委学校部、市级学联如有开设新媒体账号也需填写此表格。</w:t>
      </w:r>
      <w:bookmarkStart w:id="0" w:name="_GoBack"/>
      <w:bookmarkEnd w:id="0"/>
      <w:r>
        <w:rPr>
          <w:rFonts w:ascii="Times New Roman" w:hAnsi="Times New Roman" w:eastAsia="方正楷体简体" w:cs="Times New Roman"/>
          <w:kern w:val="0"/>
          <w:sz w:val="24"/>
          <w:szCs w:val="24"/>
        </w:rPr>
        <w:br w:type="page"/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鼎简大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">
    <w:altName w:val="Nyala"/>
    <w:panose1 w:val="02040604050505020304"/>
    <w:charset w:val="00"/>
    <w:family w:val="roman"/>
    <w:pitch w:val="default"/>
    <w:sig w:usb0="00000000" w:usb1="00000000" w:usb2="00000000" w:usb3="00000000" w:csb0="2000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yala">
    <w:panose1 w:val="02000504070300020003"/>
    <w:charset w:val="00"/>
    <w:family w:val="auto"/>
    <w:pitch w:val="default"/>
    <w:sig w:usb0="A000006F" w:usb1="00000000" w:usb2="00000800" w:usb3="00000000" w:csb0="00000093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961496"/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34"/>
    <w:rsid w:val="000E699B"/>
    <w:rsid w:val="001411F5"/>
    <w:rsid w:val="00176DE1"/>
    <w:rsid w:val="00177AA3"/>
    <w:rsid w:val="001833BA"/>
    <w:rsid w:val="001F3831"/>
    <w:rsid w:val="00225E84"/>
    <w:rsid w:val="002838C8"/>
    <w:rsid w:val="002954DF"/>
    <w:rsid w:val="002B1C7F"/>
    <w:rsid w:val="002D3204"/>
    <w:rsid w:val="002E1E41"/>
    <w:rsid w:val="002E3FF3"/>
    <w:rsid w:val="003126B0"/>
    <w:rsid w:val="00314AA6"/>
    <w:rsid w:val="0032792D"/>
    <w:rsid w:val="003A33CE"/>
    <w:rsid w:val="003E40E3"/>
    <w:rsid w:val="003E60DA"/>
    <w:rsid w:val="003F2D47"/>
    <w:rsid w:val="003F326D"/>
    <w:rsid w:val="0041436D"/>
    <w:rsid w:val="00421C84"/>
    <w:rsid w:val="0047114D"/>
    <w:rsid w:val="004D4C91"/>
    <w:rsid w:val="004F35BF"/>
    <w:rsid w:val="0053459E"/>
    <w:rsid w:val="0056288D"/>
    <w:rsid w:val="006857BB"/>
    <w:rsid w:val="006B40E1"/>
    <w:rsid w:val="006E4D1C"/>
    <w:rsid w:val="00713E3D"/>
    <w:rsid w:val="00732E46"/>
    <w:rsid w:val="00793A97"/>
    <w:rsid w:val="007A5F90"/>
    <w:rsid w:val="007A6F22"/>
    <w:rsid w:val="00801F78"/>
    <w:rsid w:val="008453AE"/>
    <w:rsid w:val="008B12EB"/>
    <w:rsid w:val="008F0B36"/>
    <w:rsid w:val="00903D88"/>
    <w:rsid w:val="00995579"/>
    <w:rsid w:val="00996F08"/>
    <w:rsid w:val="009C52D0"/>
    <w:rsid w:val="00AA4D9B"/>
    <w:rsid w:val="00AB2FDF"/>
    <w:rsid w:val="00AB409E"/>
    <w:rsid w:val="00AE660E"/>
    <w:rsid w:val="00B3425F"/>
    <w:rsid w:val="00B96232"/>
    <w:rsid w:val="00BB3F2D"/>
    <w:rsid w:val="00C10E34"/>
    <w:rsid w:val="00C64BA4"/>
    <w:rsid w:val="00C9128A"/>
    <w:rsid w:val="00C916C4"/>
    <w:rsid w:val="00C92421"/>
    <w:rsid w:val="00CB729B"/>
    <w:rsid w:val="00CE2BD0"/>
    <w:rsid w:val="00D26960"/>
    <w:rsid w:val="00DE5134"/>
    <w:rsid w:val="00E91225"/>
    <w:rsid w:val="00EA3295"/>
    <w:rsid w:val="00F6111D"/>
    <w:rsid w:val="00F644E7"/>
    <w:rsid w:val="00F77C39"/>
    <w:rsid w:val="00F86975"/>
    <w:rsid w:val="00FA025D"/>
    <w:rsid w:val="04466525"/>
    <w:rsid w:val="04485DB9"/>
    <w:rsid w:val="1BAE6620"/>
    <w:rsid w:val="1EEB0D5F"/>
    <w:rsid w:val="36AA06AE"/>
    <w:rsid w:val="39710F5B"/>
    <w:rsid w:val="3A260504"/>
    <w:rsid w:val="628A2F92"/>
    <w:rsid w:val="68E1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6"/>
    <w:qFormat/>
    <w:uiPriority w:val="0"/>
    <w:rPr>
      <w:rFonts w:ascii="宋体" w:hAnsi="Courier New"/>
      <w:szCs w:val="24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0">
    <w:name w:val="文头"/>
    <w:basedOn w:val="11"/>
    <w:qFormat/>
    <w:uiPriority w:val="0"/>
    <w:pPr>
      <w:spacing w:before="320" w:after="0"/>
      <w:ind w:left="227" w:right="227"/>
      <w:jc w:val="distribute"/>
    </w:pPr>
    <w:rPr>
      <w:rFonts w:ascii="汉鼎简大宋" w:eastAsia="汉鼎简大宋"/>
      <w:color w:val="FF0000"/>
      <w:spacing w:val="36"/>
      <w:w w:val="82"/>
      <w:sz w:val="90"/>
    </w:rPr>
  </w:style>
  <w:style w:type="paragraph" w:customStyle="1" w:styleId="11">
    <w:name w:val="红线"/>
    <w:basedOn w:val="1"/>
    <w:qFormat/>
    <w:uiPriority w:val="0"/>
    <w:pPr>
      <w:autoSpaceDE w:val="0"/>
      <w:autoSpaceDN w:val="0"/>
      <w:adjustRightInd w:val="0"/>
      <w:spacing w:after="170" w:line="227" w:lineRule="atLeast"/>
      <w:jc w:val="center"/>
    </w:pPr>
    <w:rPr>
      <w:rFonts w:ascii="Calibri" w:hAnsi="Calibri" w:eastAsia="宋体" w:cs="Times New Roman"/>
      <w:kern w:val="0"/>
      <w:sz w:val="10"/>
      <w:szCs w:val="24"/>
    </w:r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4">
    <w:name w:val="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5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6">
    <w:name w:val="纯文本 字符"/>
    <w:basedOn w:val="7"/>
    <w:link w:val="2"/>
    <w:qFormat/>
    <w:uiPriority w:val="0"/>
    <w:rPr>
      <w:rFonts w:ascii="宋体" w:hAnsi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325</Words>
  <Characters>1857</Characters>
  <Lines>15</Lines>
  <Paragraphs>4</Paragraphs>
  <TotalTime>2</TotalTime>
  <ScaleCrop>false</ScaleCrop>
  <LinksUpToDate>false</LinksUpToDate>
  <CharactersWithSpaces>2178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2019-03-19T09:17:00Z</dcterms:created>
  <dc:creator>NTKO</dc:creator>
  <cp:lastModifiedBy>独享</cp:lastModifiedBy>
  <cp:lastPrinted>2019-03-19T09:16:00Z</cp:lastPrinted>
  <dcterms:modified xsi:type="dcterms:W3CDTF">2019-04-19T11:15:42Z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