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w:t>
      </w:r>
    </w:p>
    <w:p/>
    <w:p>
      <w:pPr>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2015年度优秀共青团员名单</w:t>
      </w:r>
    </w:p>
    <w:p>
      <w:pPr>
        <w:jc w:val="center"/>
        <w:rPr>
          <w:rFonts w:hint="eastAsia" w:ascii="仿宋" w:hAnsi="仿宋" w:eastAsia="仿宋" w:cs="仿宋"/>
          <w:b/>
          <w:bCs/>
          <w:sz w:val="36"/>
          <w:szCs w:val="36"/>
          <w:lang w:val="en-US" w:eastAsia="zh-CN"/>
        </w:rPr>
      </w:pPr>
    </w:p>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建筑工程学院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王志 卫欣 谢蕊 徐钰程 殷玉凤 张璐 张童 张王洁 赵雅茜 唐冰峰 苏子兴 梁锦程 钱成 钱冬 陈闯 张可 周杰 吕振明 王一舒 李娅周迎兰 蒋淳琦 刘财源 王佳倩 鲍雨晴 陈萍丁金强 何宁  潘佳 夏雨 谈智锋 张明 肖敏 金忠凯  徐敏 李晶晶 陆逸凡 唐君妍 杨槐 黄佳祥 陈梦馨 杨波 仲楠 张永 孙辞 周航尹煜杰 刘苏文 张衍才 刘小波 孙冬梅 芦童刘耀忠 蔡华贵 严楠  曹帆 柏露 骆超 王嵩 谈静吟 李娜 高旭 蒋盈 鲁涛 徐新坤 孔鹏周忻 石钰钰 秦李昊 郭浩 徐成皓  王傲松 张赵铨 陈婷婷 陈文秀 邓孙 伏胜旺 顾玲玲 张于昭 张竹 郭珺 李素 陆洁琼 吴海燕 </w:t>
            </w:r>
          </w:p>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王其清 陈阳 姜吉鹏 张晨峰 沈城毅 顾叶青 何墩保 何亚男 王雅洁 黄丽娜 沈梦迪 缪爽魏颖琪 杨少凡  邓俊莉 孙文艳  陆董灵珺 </w:t>
            </w:r>
          </w:p>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金家广 李梦青 李天星 李永汗 陈维婵 庆涛 任晓玥 花树辉 朱迪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信息与机电工程学院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邵鑫鑫  杨纬明 邹健 王静  徐效观  唐冠  顾仕雨  马士振  张清 陈国响 徐飞 陆洁雅  马芃 王潇  杨恒星 周扬扬  孟思琦 黄灵玲 戴凯琴  孙建沣 刘海南  荣笑笑  王专印  蔡景 汪志强 刘文斌 郭亚星  韩浩  穆诗凡  姚睿哲 李毛妮 张纪伟 周扬 王宇 薛婉倩 楚伟 刘苏云 邱冬 孙慧玲 姚琎 蒋心 严兰卞文生 曾超超  顾倩霞  胡婷婷 颜世贤  刘善坤 陈晗 潘丽丽 潘超 赵有海 姜棋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健康与养老教育学院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孙慧  王红杏 窦文君  戴实 金玉婷 吴敏 程明阳 倪婷婷 柯慧敏 金洁 王梦寒 金杭 丁春艳 张仁会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商学院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张施倩 谢洋洋 朱立云 朱思琪 刘小雪 贡雨 刘子豪 夏文婷 邓雨晨 孙庭钰 丁欣欣 李杨徐琳钰 王文娟 周圆圆 盛雪梅 葛大霞 王莉 范诗文 陈娇 窦楠 周双星 潘星 刘畅 张杨贝明丽 刘静 张秉川  金玉来 陈海兰 刘秋 李婉秋  郭倩  陈婷婷 路恒 胡仁亮 徐周 李婷婷  毛婷  金晓云 姚露 徐珈卿 翟栩 卞星  黄诗家  徐理想 宓剑 陈欣 王晓庆 李玮璇 邵旺 彭理想 鲍园园 岑国艳 刘鹏昊  吴娟  徐露  赵文杰 李钰轩 朱海 潘一鑫 杨丹  张璐  张海晏 谢青芸 吴元茜 陈岩 孙佳 王楠 杨小玲 刘敏 吴晓瑞 刘莹 蒲荣程志平  陈晓雅  吴晓涵  胡蒙蒙  陈德斌 刘峻辉  徐娜  蒋平 尹文天 王梦伟 李悦 石龙  郭桐辛 潘金凤  倪岩 孙晶 王子豪 王晓倩  陈丹  裴燕 江梦天 周瑶婧 王文 沈彦君 钱瑜雪 陈晓倩 徐海伦 刘委  闻萱 杨冬芹 王涵颖 闫俊男 钱晓雯 马倩文 姜杉谢文远 曹黎嫄 李雪晴 王嘉瑜 韦僮 郑颖 谢露露  陈瑶 许佳敏 周莹 吕畅 王宇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国际教育学院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唐潇铃 梁丽娟 徐雅晨 杜欣 孙鑫 朱星锋 朱婷 袁万莉 黄夕夕 王璐 倪采文 薛珺珺 朱慧莲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传媒与设计学院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陈子晨 谢艺璇 杜宇 王潇 李庭慧  周红心 蒋淑婷 张芷源 丁梦如 李懋娴 姜路遥 舒彤 武明月 徐岩 陶康健 何欢 吉颖 郑威 孔洁 曹晨晨 倪婷 王盛世 汪清欣 孙达 刘晓敏 李璐璐 杨洁 李倩 张成伟 赵海艳 张海涛 陈祉蓉 张海莉 丁艳秋  许周鹏 常宇 葛灵 林宜 冯双杰 陈雯雯 方宇昕 赵海 任海燕 赵顺 钱鑫鋆 李欣 丁慧敏 刘蓉 李行 陈磊晋梦梅 王俊逸  崔雪滢  汪明慧  仝梓扬 郁跃阳  蒋珂楠  郑晶  王诗画  董超洁  张蓉蓉  施雨桐  张康翔  王书宇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815" w:type="dxa"/>
            <w:vAlign w:val="top"/>
          </w:tcPr>
          <w:p>
            <w:pPr>
              <w:spacing w:line="360" w:lineRule="auto"/>
              <w:jc w:val="left"/>
              <w:rPr>
                <w:rFonts w:hint="eastAsia" w:ascii="仿宋_GB2312" w:hAnsi="宋体" w:eastAsia="仿宋_GB2312"/>
                <w:sz w:val="28"/>
                <w:szCs w:val="28"/>
                <w:lang w:eastAsia="zh-CN"/>
              </w:rPr>
            </w:pPr>
            <w:r>
              <w:rPr>
                <w:rFonts w:hint="eastAsia" w:ascii="仿宋_GB2312" w:hAnsi="宋体" w:eastAsia="仿宋_GB2312"/>
                <w:b/>
                <w:bCs/>
                <w:sz w:val="28"/>
                <w:szCs w:val="28"/>
                <w:lang w:eastAsia="zh-CN"/>
              </w:rPr>
              <w:t>环境与生态学院</w:t>
            </w:r>
          </w:p>
        </w:tc>
        <w:tc>
          <w:tcPr>
            <w:tcW w:w="5707" w:type="dxa"/>
            <w:vAlign w:val="top"/>
          </w:tcPr>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汪小婕 王恩慧 张童 顾嘉赟 梁陆怡  陈尹 徐子昊 张元棋 李溯 沈怡 王亚萍 岳浩楠 雷羽鹏 刘娜 金辉 孔洲 马倩慧 魏萍 吴卉 顾烨娜 李茹萍 刘倩 周慧 成壮壮 朱晔   张言婷  乐晖 邹晓雪 朱晴 倪杰 孙诗雨 </w:t>
            </w:r>
          </w:p>
          <w:p>
            <w:pPr>
              <w:spacing w:line="360" w:lineRule="auto"/>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马韬  施培玉 吴雨晴  刘婷婷</w:t>
            </w:r>
          </w:p>
        </w:tc>
      </w:tr>
    </w:tbl>
    <w:p/>
    <w:p/>
    <w:p/>
    <w:p/>
    <w:p/>
    <w:p/>
    <w:p/>
    <w:p/>
    <w:p/>
    <w:p/>
    <w:p/>
    <w:p/>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70662"/>
    <w:rsid w:val="6041734E"/>
    <w:rsid w:val="7C922E7A"/>
    <w:rsid w:val="7E7706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2016-06-27T09:53:00Z</dcterms:created>
  <dc:creator>FY</dc:creator>
  <cp:lastModifiedBy>FY</cp:lastModifiedBy>
  <dcterms:modified xsi:type="dcterms:W3CDTF">2016-06-27T09:55:54Z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