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70" w:leftChars="-35" w:right="-105" w:rightChars="-50" w:hanging="3" w:hangingChars="1"/>
        <w:jc w:val="left"/>
        <w:rPr>
          <w:rFonts w:cs="楷体_GB2312" w:asciiTheme="minorEastAsia" w:hAnsiTheme="minorEastAsia" w:eastAsiaTheme="minorEastAsia"/>
          <w:sz w:val="28"/>
          <w:szCs w:val="28"/>
          <w:lang w:val="zh-CN"/>
        </w:rPr>
      </w:pPr>
      <w:r>
        <w:rPr>
          <w:rFonts w:cs="楷体_GB2312" w:asciiTheme="minorEastAsia" w:hAnsiTheme="minorEastAsia" w:eastAsiaTheme="minorEastAsia"/>
          <w:sz w:val="28"/>
          <w:szCs w:val="28"/>
          <w:lang w:val="zh-CN"/>
        </w:rPr>
        <w:t>附件</w:t>
      </w:r>
      <w:r>
        <w:rPr>
          <w:rFonts w:hint="eastAsia" w:cs="楷体_GB2312" w:asciiTheme="minorEastAsia" w:hAnsiTheme="minorEastAsia" w:eastAsiaTheme="minorEastAsia"/>
          <w:sz w:val="28"/>
          <w:szCs w:val="28"/>
          <w:lang w:val="zh-CN"/>
        </w:rPr>
        <w:t>2</w:t>
      </w:r>
    </w:p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Century"/>
          <w:b/>
          <w:sz w:val="30"/>
          <w:szCs w:val="30"/>
        </w:rPr>
      </w:pPr>
      <w:r>
        <w:rPr>
          <w:rFonts w:ascii="黑体" w:hAnsi="黑体" w:eastAsia="黑体" w:cs="Century"/>
          <w:b/>
          <w:sz w:val="30"/>
          <w:szCs w:val="30"/>
        </w:rPr>
        <w:t>201</w:t>
      </w:r>
      <w:r>
        <w:rPr>
          <w:rFonts w:hint="eastAsia" w:ascii="黑体" w:hAnsi="黑体" w:eastAsia="黑体" w:cs="Century"/>
          <w:b/>
          <w:sz w:val="30"/>
          <w:szCs w:val="30"/>
        </w:rPr>
        <w:t>7</w:t>
      </w:r>
      <w:r>
        <w:rPr>
          <w:rFonts w:ascii="黑体" w:hAnsi="黑体" w:eastAsia="黑体" w:cs="Century"/>
          <w:b/>
          <w:sz w:val="30"/>
          <w:szCs w:val="30"/>
        </w:rPr>
        <w:t xml:space="preserve">年 </w:t>
      </w:r>
      <w:r>
        <w:rPr>
          <w:rFonts w:hint="eastAsia" w:ascii="黑体" w:hAnsi="黑体" w:eastAsia="黑体" w:cs="Century"/>
          <w:b/>
          <w:sz w:val="30"/>
          <w:szCs w:val="30"/>
        </w:rPr>
        <w:t>暑期</w:t>
      </w:r>
      <w:r>
        <w:rPr>
          <w:rFonts w:ascii="黑体" w:hAnsi="黑体" w:eastAsia="黑体" w:cs="Century"/>
          <w:b/>
          <w:sz w:val="30"/>
          <w:szCs w:val="30"/>
        </w:rPr>
        <w:t>“三下乡”社会实践活动</w:t>
      </w:r>
      <w:r>
        <w:rPr>
          <w:rFonts w:hint="eastAsia" w:ascii="黑体" w:hAnsi="黑体" w:eastAsia="黑体"/>
          <w:b/>
          <w:sz w:val="30"/>
          <w:szCs w:val="30"/>
        </w:rPr>
        <w:t>校</w:t>
      </w:r>
      <w:r>
        <w:rPr>
          <w:rFonts w:ascii="黑体" w:hAnsi="黑体" w:eastAsia="黑体"/>
          <w:b/>
          <w:sz w:val="30"/>
          <w:szCs w:val="30"/>
        </w:rPr>
        <w:t>级重点服务团队申报表</w:t>
      </w:r>
    </w:p>
    <w:p>
      <w:pPr>
        <w:widowControl/>
        <w:ind w:left="-70" w:leftChars="-35" w:right="-105" w:rightChars="-50" w:hanging="3" w:hangingChars="1"/>
        <w:jc w:val="left"/>
        <w:rPr>
          <w:rFonts w:hint="eastAsia" w:cs="楷体_GB2312" w:asciiTheme="minorEastAsia" w:hAnsiTheme="minorEastAsia" w:eastAsiaTheme="minorEastAsia"/>
          <w:sz w:val="28"/>
          <w:szCs w:val="28"/>
          <w:lang w:val="zh-CN"/>
        </w:rPr>
      </w:pPr>
    </w:p>
    <w:p>
      <w:pPr>
        <w:widowControl/>
        <w:ind w:left="-70" w:leftChars="-35" w:right="-105" w:rightChars="-50" w:hanging="3" w:hangingChars="1"/>
        <w:jc w:val="left"/>
        <w:rPr>
          <w:rFonts w:cs="楷体_GB2312"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cs="楷体_GB2312" w:asciiTheme="minorEastAsia" w:hAnsiTheme="minorEastAsia" w:eastAsiaTheme="minorEastAsia"/>
          <w:sz w:val="28"/>
          <w:szCs w:val="28"/>
          <w:lang w:val="zh-CN"/>
        </w:rPr>
        <w:t>学院</w:t>
      </w:r>
      <w:r>
        <w:rPr>
          <w:rFonts w:cs="楷体_GB2312" w:asciiTheme="minorEastAsia" w:hAnsiTheme="minorEastAsia" w:eastAsiaTheme="minorEastAsia"/>
          <w:sz w:val="28"/>
          <w:szCs w:val="28"/>
          <w:lang w:val="zh-CN"/>
        </w:rPr>
        <w:t>（盖章）：</w:t>
      </w:r>
    </w:p>
    <w:tbl>
      <w:tblPr>
        <w:tblStyle w:val="3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33"/>
        <w:gridCol w:w="1557"/>
        <w:gridCol w:w="909"/>
        <w:gridCol w:w="939"/>
        <w:gridCol w:w="20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23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466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14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团队微博名称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微博管理员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团队微信号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微信负责人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  <w:lang w:val="zh-CN"/>
              </w:rPr>
              <w:t>（</w:t>
            </w: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300字）</w:t>
            </w:r>
          </w:p>
        </w:tc>
        <w:tc>
          <w:tcPr>
            <w:tcW w:w="712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spacing w:line="20" w:lineRule="exact"/>
        <w:rPr>
          <w:rFonts w:ascii="Century" w:hAnsi="Century" w:eastAsia="方正仿宋简体" w:cs="方正仿宋简体"/>
          <w:sz w:val="32"/>
          <w:szCs w:val="32"/>
        </w:rPr>
      </w:pPr>
    </w:p>
    <w:p>
      <w:pPr>
        <w:jc w:val="right"/>
        <w:rPr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7AFD"/>
    <w:rsid w:val="7A9F7A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2017-06-26T08:18:00Z</dcterms:created>
  <dc:creator>费杨</dc:creator>
  <cp:lastModifiedBy>费杨</cp:lastModifiedBy>
  <dcterms:modified xsi:type="dcterms:W3CDTF">2017-06-26T08:18:42Z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